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9B" w:rsidRPr="00977D9B" w:rsidRDefault="00977D9B" w:rsidP="00977D9B"/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  <w:r w:rsidRPr="00977D9B">
        <w:rPr>
          <w:rFonts w:ascii="Times New Roman" w:hAnsi="Times New Roman" w:cs="Times New Roman"/>
          <w:sz w:val="24"/>
          <w:szCs w:val="24"/>
        </w:rPr>
        <w:t>Kujawsko Pomorskie Centrum Edukacji Nauczycieli w Toruniu</w:t>
      </w:r>
    </w:p>
    <w:p w:rsidR="00977D9B" w:rsidRPr="00977D9B" w:rsidRDefault="005C6993" w:rsidP="00977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Henryka Sienkiewicza 36</w:t>
      </w: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  <w:r w:rsidRPr="00977D9B">
        <w:rPr>
          <w:rFonts w:ascii="Times New Roman" w:hAnsi="Times New Roman" w:cs="Times New Roman"/>
          <w:sz w:val="24"/>
          <w:szCs w:val="24"/>
        </w:rPr>
        <w:t>87-100 Toruń</w:t>
      </w:r>
    </w:p>
    <w:p w:rsidR="00977D9B" w:rsidRPr="00977D9B" w:rsidRDefault="00977D9B" w:rsidP="00977D9B"/>
    <w:p w:rsidR="00977D9B" w:rsidRPr="00977D9B" w:rsidRDefault="00977D9B" w:rsidP="00977D9B"/>
    <w:p w:rsidR="00977D9B" w:rsidRPr="00977D9B" w:rsidRDefault="00977D9B" w:rsidP="00977D9B"/>
    <w:p w:rsidR="00977D9B" w:rsidRPr="00977D9B" w:rsidRDefault="00977D9B" w:rsidP="00E152CA">
      <w:pPr>
        <w:jc w:val="both"/>
        <w:rPr>
          <w:rFonts w:ascii="Times New Roman" w:hAnsi="Times New Roman" w:cs="Times New Roman"/>
          <w:sz w:val="24"/>
          <w:szCs w:val="24"/>
        </w:rPr>
      </w:pPr>
      <w:r w:rsidRPr="00977D9B">
        <w:rPr>
          <w:rFonts w:ascii="Times New Roman" w:hAnsi="Times New Roman" w:cs="Times New Roman"/>
          <w:sz w:val="24"/>
          <w:szCs w:val="24"/>
        </w:rPr>
        <w:t>Infor</w:t>
      </w:r>
      <w:r w:rsidR="00E152CA">
        <w:rPr>
          <w:rFonts w:ascii="Times New Roman" w:hAnsi="Times New Roman" w:cs="Times New Roman"/>
          <w:sz w:val="24"/>
          <w:szCs w:val="24"/>
        </w:rPr>
        <w:t xml:space="preserve">macja o wynikach naboru na </w:t>
      </w:r>
      <w:r w:rsidRPr="00977D9B">
        <w:rPr>
          <w:rFonts w:ascii="Times New Roman" w:hAnsi="Times New Roman" w:cs="Times New Roman"/>
          <w:sz w:val="24"/>
          <w:szCs w:val="24"/>
        </w:rPr>
        <w:t xml:space="preserve"> stano</w:t>
      </w:r>
      <w:r w:rsidR="00B00CC2">
        <w:rPr>
          <w:rFonts w:ascii="Times New Roman" w:hAnsi="Times New Roman" w:cs="Times New Roman"/>
          <w:sz w:val="24"/>
          <w:szCs w:val="24"/>
        </w:rPr>
        <w:t>wisko pracy specjalisty ds.</w:t>
      </w:r>
      <w:r w:rsidR="005131A2">
        <w:rPr>
          <w:rFonts w:ascii="Times New Roman" w:hAnsi="Times New Roman" w:cs="Times New Roman"/>
          <w:sz w:val="24"/>
          <w:szCs w:val="24"/>
        </w:rPr>
        <w:t xml:space="preserve"> administracji i rekrutacji</w:t>
      </w:r>
      <w:r w:rsidR="000B02A3">
        <w:rPr>
          <w:rFonts w:ascii="Times New Roman" w:hAnsi="Times New Roman" w:cs="Times New Roman"/>
          <w:sz w:val="24"/>
          <w:szCs w:val="24"/>
        </w:rPr>
        <w:t xml:space="preserve"> </w:t>
      </w:r>
      <w:r w:rsidR="00E152CA">
        <w:rPr>
          <w:rFonts w:ascii="Times New Roman" w:hAnsi="Times New Roman" w:cs="Times New Roman"/>
          <w:sz w:val="24"/>
          <w:szCs w:val="24"/>
        </w:rPr>
        <w:t xml:space="preserve"> w  </w:t>
      </w:r>
      <w:r w:rsidR="00B00CC2">
        <w:rPr>
          <w:rFonts w:ascii="Times New Roman" w:hAnsi="Times New Roman" w:cs="Times New Roman"/>
          <w:sz w:val="24"/>
          <w:szCs w:val="24"/>
        </w:rPr>
        <w:t>Biurze</w:t>
      </w:r>
      <w:r w:rsidR="00F128BD">
        <w:rPr>
          <w:rFonts w:ascii="Times New Roman" w:hAnsi="Times New Roman" w:cs="Times New Roman"/>
          <w:sz w:val="24"/>
          <w:szCs w:val="24"/>
        </w:rPr>
        <w:t xml:space="preserve"> Europejskich Projektów Edukacyjnych </w:t>
      </w:r>
      <w:r w:rsidRPr="00977D9B">
        <w:rPr>
          <w:rFonts w:ascii="Times New Roman" w:hAnsi="Times New Roman" w:cs="Times New Roman"/>
          <w:sz w:val="24"/>
          <w:szCs w:val="24"/>
        </w:rPr>
        <w:t>w Kujawsko -  Pomorskim Centrum Edukacji Nauczycieli w Toruniu</w:t>
      </w: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  <w:r w:rsidRPr="00977D9B">
        <w:rPr>
          <w:rFonts w:ascii="Times New Roman" w:hAnsi="Times New Roman" w:cs="Times New Roman"/>
          <w:sz w:val="24"/>
          <w:szCs w:val="24"/>
        </w:rPr>
        <w:t xml:space="preserve">- oferta z </w:t>
      </w:r>
      <w:r w:rsidR="005E2F42">
        <w:rPr>
          <w:rFonts w:ascii="Times New Roman" w:hAnsi="Times New Roman" w:cs="Times New Roman"/>
          <w:sz w:val="24"/>
          <w:szCs w:val="24"/>
        </w:rPr>
        <w:t>dnia 28</w:t>
      </w:r>
      <w:r w:rsidR="00F128BD">
        <w:rPr>
          <w:rFonts w:ascii="Times New Roman" w:hAnsi="Times New Roman" w:cs="Times New Roman"/>
          <w:sz w:val="24"/>
          <w:szCs w:val="24"/>
        </w:rPr>
        <w:t>.08.2013</w:t>
      </w:r>
      <w:r w:rsidRPr="00977D9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77D9B" w:rsidRPr="00977D9B" w:rsidRDefault="00977D9B" w:rsidP="00E152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D9B" w:rsidRPr="00977D9B" w:rsidRDefault="00977D9B" w:rsidP="00E152CA">
      <w:pPr>
        <w:jc w:val="both"/>
        <w:rPr>
          <w:rFonts w:ascii="Times New Roman" w:hAnsi="Times New Roman" w:cs="Times New Roman"/>
          <w:sz w:val="24"/>
          <w:szCs w:val="24"/>
        </w:rPr>
      </w:pPr>
      <w:r w:rsidRPr="00977D9B">
        <w:rPr>
          <w:rFonts w:ascii="Times New Roman" w:hAnsi="Times New Roman" w:cs="Times New Roman"/>
          <w:sz w:val="24"/>
          <w:szCs w:val="24"/>
        </w:rPr>
        <w:t xml:space="preserve">W wyniku zakończenia procedury naboru </w:t>
      </w:r>
      <w:r w:rsidR="00F128BD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F128BD">
        <w:rPr>
          <w:rFonts w:ascii="Times New Roman" w:hAnsi="Times New Roman" w:cs="Times New Roman"/>
          <w:sz w:val="24"/>
          <w:szCs w:val="24"/>
        </w:rPr>
        <w:t>w.wym</w:t>
      </w:r>
      <w:proofErr w:type="spellEnd"/>
      <w:r w:rsidR="00F128BD">
        <w:rPr>
          <w:rFonts w:ascii="Times New Roman" w:hAnsi="Times New Roman" w:cs="Times New Roman"/>
          <w:sz w:val="24"/>
          <w:szCs w:val="24"/>
        </w:rPr>
        <w:t>. stanowisko zatru</w:t>
      </w:r>
      <w:r w:rsidR="000B02A3">
        <w:rPr>
          <w:rFonts w:ascii="Times New Roman" w:hAnsi="Times New Roman" w:cs="Times New Roman"/>
          <w:sz w:val="24"/>
          <w:szCs w:val="24"/>
        </w:rPr>
        <w:t>dniona</w:t>
      </w:r>
      <w:r w:rsidR="00B00CC2">
        <w:rPr>
          <w:rFonts w:ascii="Times New Roman" w:hAnsi="Times New Roman" w:cs="Times New Roman"/>
          <w:sz w:val="24"/>
          <w:szCs w:val="24"/>
        </w:rPr>
        <w:t xml:space="preserve"> został</w:t>
      </w:r>
      <w:r w:rsidR="000B02A3">
        <w:rPr>
          <w:rFonts w:ascii="Times New Roman" w:hAnsi="Times New Roman" w:cs="Times New Roman"/>
          <w:sz w:val="24"/>
          <w:szCs w:val="24"/>
        </w:rPr>
        <w:t>a</w:t>
      </w:r>
      <w:r w:rsidR="00B00CC2">
        <w:rPr>
          <w:rFonts w:ascii="Times New Roman" w:hAnsi="Times New Roman" w:cs="Times New Roman"/>
          <w:sz w:val="24"/>
          <w:szCs w:val="24"/>
        </w:rPr>
        <w:t xml:space="preserve"> Pan</w:t>
      </w:r>
      <w:r w:rsidR="00E152CA">
        <w:rPr>
          <w:rFonts w:ascii="Times New Roman" w:hAnsi="Times New Roman" w:cs="Times New Roman"/>
          <w:sz w:val="24"/>
          <w:szCs w:val="24"/>
        </w:rPr>
        <w:t>i </w:t>
      </w:r>
      <w:r w:rsidR="005131A2">
        <w:rPr>
          <w:rFonts w:ascii="Times New Roman" w:hAnsi="Times New Roman" w:cs="Times New Roman"/>
          <w:sz w:val="24"/>
          <w:szCs w:val="24"/>
        </w:rPr>
        <w:t>Dorota Misiaszek</w:t>
      </w:r>
      <w:r w:rsidR="000B02A3">
        <w:rPr>
          <w:rFonts w:ascii="Times New Roman" w:hAnsi="Times New Roman" w:cs="Times New Roman"/>
          <w:sz w:val="24"/>
          <w:szCs w:val="24"/>
        </w:rPr>
        <w:t>,  zamieszkała</w:t>
      </w:r>
      <w:r w:rsidR="00F128BD">
        <w:rPr>
          <w:rFonts w:ascii="Times New Roman" w:hAnsi="Times New Roman" w:cs="Times New Roman"/>
          <w:sz w:val="24"/>
          <w:szCs w:val="24"/>
        </w:rPr>
        <w:t xml:space="preserve"> w</w:t>
      </w:r>
      <w:r w:rsidR="00EB64BA">
        <w:rPr>
          <w:rFonts w:ascii="Times New Roman" w:hAnsi="Times New Roman" w:cs="Times New Roman"/>
          <w:sz w:val="24"/>
          <w:szCs w:val="24"/>
        </w:rPr>
        <w:t xml:space="preserve"> Toruniu</w:t>
      </w:r>
      <w:r w:rsidR="00F128BD">
        <w:rPr>
          <w:rFonts w:ascii="Times New Roman" w:hAnsi="Times New Roman" w:cs="Times New Roman"/>
          <w:sz w:val="24"/>
          <w:szCs w:val="24"/>
        </w:rPr>
        <w:t xml:space="preserve"> </w:t>
      </w:r>
      <w:r w:rsidRPr="00977D9B">
        <w:rPr>
          <w:rFonts w:ascii="Times New Roman" w:hAnsi="Times New Roman" w:cs="Times New Roman"/>
          <w:sz w:val="24"/>
          <w:szCs w:val="24"/>
        </w:rPr>
        <w:t>.</w:t>
      </w: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77D9B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977D9B" w:rsidRPr="00977D9B" w:rsidRDefault="000B02A3" w:rsidP="00E15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Wybrana</w:t>
      </w:r>
      <w:r w:rsidR="00F128BD">
        <w:rPr>
          <w:rFonts w:ascii="Times New Roman" w:hAnsi="Times New Roman" w:cs="Times New Roman"/>
          <w:sz w:val="24"/>
          <w:szCs w:val="24"/>
        </w:rPr>
        <w:t xml:space="preserve"> kandydat</w:t>
      </w:r>
      <w:r>
        <w:rPr>
          <w:rFonts w:ascii="Times New Roman" w:hAnsi="Times New Roman" w:cs="Times New Roman"/>
          <w:sz w:val="24"/>
          <w:szCs w:val="24"/>
        </w:rPr>
        <w:t>ka</w:t>
      </w:r>
      <w:r w:rsidR="00F128BD">
        <w:rPr>
          <w:rFonts w:ascii="Times New Roman" w:hAnsi="Times New Roman" w:cs="Times New Roman"/>
          <w:sz w:val="24"/>
          <w:szCs w:val="24"/>
        </w:rPr>
        <w:t xml:space="preserve"> spełnił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977D9B" w:rsidRPr="00977D9B">
        <w:rPr>
          <w:rFonts w:ascii="Times New Roman" w:hAnsi="Times New Roman" w:cs="Times New Roman"/>
          <w:sz w:val="24"/>
          <w:szCs w:val="24"/>
        </w:rPr>
        <w:t xml:space="preserve">  wymagania formalne i osobowościowe oraz</w:t>
      </w:r>
      <w:r w:rsidR="00F128BD">
        <w:rPr>
          <w:rFonts w:ascii="Times New Roman" w:hAnsi="Times New Roman" w:cs="Times New Roman"/>
          <w:sz w:val="24"/>
          <w:szCs w:val="24"/>
        </w:rPr>
        <w:t xml:space="preserve"> wykazał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977D9B" w:rsidRPr="00977D9B">
        <w:rPr>
          <w:rFonts w:ascii="Times New Roman" w:hAnsi="Times New Roman" w:cs="Times New Roman"/>
          <w:sz w:val="24"/>
          <w:szCs w:val="24"/>
        </w:rPr>
        <w:t xml:space="preserve"> się dobrą znajomością zagadnień merytorycznych wynikających z realizacji zadań n</w:t>
      </w:r>
      <w:r w:rsidR="00B00CC2">
        <w:rPr>
          <w:rFonts w:ascii="Times New Roman" w:hAnsi="Times New Roman" w:cs="Times New Roman"/>
          <w:sz w:val="24"/>
          <w:szCs w:val="24"/>
        </w:rPr>
        <w:t>a stanowisku specjalisty ds.</w:t>
      </w:r>
      <w:r w:rsidR="005131A2">
        <w:rPr>
          <w:rFonts w:ascii="Times New Roman" w:hAnsi="Times New Roman" w:cs="Times New Roman"/>
          <w:sz w:val="24"/>
          <w:szCs w:val="24"/>
        </w:rPr>
        <w:t xml:space="preserve"> administracji i rekrutacji</w:t>
      </w:r>
      <w:r w:rsidR="00B00CC2">
        <w:rPr>
          <w:rFonts w:ascii="Times New Roman" w:hAnsi="Times New Roman" w:cs="Times New Roman"/>
          <w:sz w:val="24"/>
          <w:szCs w:val="24"/>
        </w:rPr>
        <w:t xml:space="preserve"> w Biurze </w:t>
      </w:r>
      <w:r w:rsidR="00F128BD">
        <w:rPr>
          <w:rFonts w:ascii="Times New Roman" w:hAnsi="Times New Roman" w:cs="Times New Roman"/>
          <w:sz w:val="24"/>
          <w:szCs w:val="24"/>
        </w:rPr>
        <w:t>Europejskich Projektów Edukacyjnych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="00977D9B" w:rsidRPr="00977D9B">
        <w:rPr>
          <w:rFonts w:ascii="Times New Roman" w:hAnsi="Times New Roman" w:cs="Times New Roman"/>
          <w:sz w:val="24"/>
          <w:szCs w:val="24"/>
        </w:rPr>
        <w:t>Kujawsko-Pomorskim Centrum Edukacji Nauczycieli w Toruniu.</w:t>
      </w: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</w:p>
    <w:p w:rsidR="00977D9B" w:rsidRPr="00977D9B" w:rsidRDefault="00F128BD" w:rsidP="00977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Trzeciak</w:t>
      </w: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  <w:r w:rsidRPr="00977D9B">
        <w:rPr>
          <w:rFonts w:ascii="Times New Roman" w:hAnsi="Times New Roman" w:cs="Times New Roman"/>
          <w:sz w:val="24"/>
          <w:szCs w:val="24"/>
        </w:rPr>
        <w:t>Przewodniczący Komisji Rekrutacyjnej</w:t>
      </w: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</w:p>
    <w:p w:rsidR="00977D9B" w:rsidRPr="00977D9B" w:rsidRDefault="00E16CBB" w:rsidP="00977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Toruń, 09.09</w:t>
      </w:r>
      <w:bookmarkStart w:id="0" w:name="_GoBack"/>
      <w:bookmarkEnd w:id="0"/>
      <w:r w:rsidR="00F128BD">
        <w:rPr>
          <w:rFonts w:ascii="Times New Roman" w:hAnsi="Times New Roman" w:cs="Times New Roman"/>
          <w:sz w:val="24"/>
          <w:szCs w:val="24"/>
        </w:rPr>
        <w:t>.2013</w:t>
      </w:r>
      <w:r w:rsidR="00977D9B" w:rsidRPr="00977D9B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FD1C5C" w:rsidRPr="00117DCD" w:rsidRDefault="00FD1C5C" w:rsidP="00117DCD"/>
    <w:sectPr w:rsidR="00FD1C5C" w:rsidRPr="00117DCD" w:rsidSect="00FD1C5C"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FA7"/>
    <w:multiLevelType w:val="hybridMultilevel"/>
    <w:tmpl w:val="743C9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37F1"/>
    <w:multiLevelType w:val="hybridMultilevel"/>
    <w:tmpl w:val="125C9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B0169"/>
    <w:multiLevelType w:val="hybridMultilevel"/>
    <w:tmpl w:val="753E4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E4064E"/>
    <w:multiLevelType w:val="singleLevel"/>
    <w:tmpl w:val="82208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47"/>
    <w:rsid w:val="000905E5"/>
    <w:rsid w:val="000B02A3"/>
    <w:rsid w:val="000C279D"/>
    <w:rsid w:val="00117DCD"/>
    <w:rsid w:val="001C0C94"/>
    <w:rsid w:val="001D7E26"/>
    <w:rsid w:val="002347D1"/>
    <w:rsid w:val="00277D67"/>
    <w:rsid w:val="00372CF5"/>
    <w:rsid w:val="003862E9"/>
    <w:rsid w:val="003F2078"/>
    <w:rsid w:val="0042509C"/>
    <w:rsid w:val="004D0FF0"/>
    <w:rsid w:val="004E0E5D"/>
    <w:rsid w:val="004E5143"/>
    <w:rsid w:val="004F1569"/>
    <w:rsid w:val="005131A2"/>
    <w:rsid w:val="005366CA"/>
    <w:rsid w:val="005737E1"/>
    <w:rsid w:val="00576747"/>
    <w:rsid w:val="005C6993"/>
    <w:rsid w:val="005E2F42"/>
    <w:rsid w:val="005F43E8"/>
    <w:rsid w:val="00722BA0"/>
    <w:rsid w:val="007C2FE0"/>
    <w:rsid w:val="007D200E"/>
    <w:rsid w:val="007F2285"/>
    <w:rsid w:val="00841B0C"/>
    <w:rsid w:val="00863F20"/>
    <w:rsid w:val="008B3D93"/>
    <w:rsid w:val="00977D9B"/>
    <w:rsid w:val="009D580F"/>
    <w:rsid w:val="009E346F"/>
    <w:rsid w:val="00A04280"/>
    <w:rsid w:val="00A1367F"/>
    <w:rsid w:val="00A82CEF"/>
    <w:rsid w:val="00AB58CE"/>
    <w:rsid w:val="00AD399A"/>
    <w:rsid w:val="00B00CC2"/>
    <w:rsid w:val="00B713B8"/>
    <w:rsid w:val="00B91C53"/>
    <w:rsid w:val="00B95DBD"/>
    <w:rsid w:val="00CE61D2"/>
    <w:rsid w:val="00D0107B"/>
    <w:rsid w:val="00D74633"/>
    <w:rsid w:val="00DC5B19"/>
    <w:rsid w:val="00E152CA"/>
    <w:rsid w:val="00E16CBB"/>
    <w:rsid w:val="00E2618A"/>
    <w:rsid w:val="00E26AF9"/>
    <w:rsid w:val="00E41054"/>
    <w:rsid w:val="00E869FA"/>
    <w:rsid w:val="00EA3128"/>
    <w:rsid w:val="00EB64BA"/>
    <w:rsid w:val="00F128BD"/>
    <w:rsid w:val="00F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D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0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0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00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869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D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0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0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00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86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KPCEN</dc:creator>
  <cp:keywords/>
  <dc:description/>
  <cp:lastModifiedBy>KPCEN</cp:lastModifiedBy>
  <cp:revision>5</cp:revision>
  <cp:lastPrinted>2013-09-09T06:33:00Z</cp:lastPrinted>
  <dcterms:created xsi:type="dcterms:W3CDTF">2013-09-09T06:18:00Z</dcterms:created>
  <dcterms:modified xsi:type="dcterms:W3CDTF">2013-09-09T06:50:00Z</dcterms:modified>
</cp:coreProperties>
</file>